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/16.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362321" w:rsidRPr="00362321">
        <w:rPr>
          <w:rFonts w:ascii="Calibri" w:hAnsi="Calibri" w:cs="Arial"/>
          <w:sz w:val="22"/>
          <w:szCs w:val="24"/>
        </w:rPr>
        <w:t xml:space="preserve">Rua </w:t>
      </w:r>
      <w:proofErr w:type="spellStart"/>
      <w:r w:rsidR="00362321" w:rsidRPr="00362321">
        <w:rPr>
          <w:rFonts w:ascii="Calibri" w:hAnsi="Calibri" w:cs="Arial"/>
          <w:sz w:val="22"/>
          <w:szCs w:val="24"/>
        </w:rPr>
        <w:t>Ivandyr</w:t>
      </w:r>
      <w:proofErr w:type="spellEnd"/>
      <w:r w:rsidR="00362321" w:rsidRPr="00362321">
        <w:rPr>
          <w:rFonts w:ascii="Calibri" w:hAnsi="Calibri" w:cs="Arial"/>
          <w:sz w:val="22"/>
          <w:szCs w:val="24"/>
        </w:rPr>
        <w:t xml:space="preserve"> Cerqueira Leite</w:t>
      </w:r>
      <w:r w:rsidRPr="001055B5">
        <w:rPr>
          <w:rFonts w:ascii="Calibri" w:hAnsi="Calibri" w:cs="Arial"/>
          <w:sz w:val="22"/>
          <w:szCs w:val="24"/>
        </w:rPr>
        <w:t xml:space="preserve"> via 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>
        <w:rPr>
          <w:rFonts w:ascii="Calibri" w:hAnsi="Calibri" w:cs="Arial"/>
          <w:sz w:val="24"/>
          <w:szCs w:val="24"/>
        </w:rPr>
        <w:t>Rua</w:t>
      </w:r>
      <w:r w:rsidR="00362321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362321">
        <w:rPr>
          <w:rFonts w:ascii="Calibri" w:hAnsi="Calibri" w:cs="Arial"/>
          <w:sz w:val="24"/>
          <w:szCs w:val="24"/>
        </w:rPr>
        <w:t>Ivandyr</w:t>
      </w:r>
      <w:proofErr w:type="spellEnd"/>
      <w:r w:rsidR="00362321">
        <w:rPr>
          <w:rFonts w:ascii="Calibri" w:hAnsi="Calibri" w:cs="Arial"/>
          <w:sz w:val="24"/>
          <w:szCs w:val="24"/>
        </w:rPr>
        <w:t xml:space="preserve"> Cerqueira Leite</w:t>
      </w:r>
      <w:r w:rsidRPr="001055B5">
        <w:rPr>
          <w:rFonts w:ascii="Calibri" w:hAnsi="Calibri" w:cs="Arial"/>
          <w:sz w:val="24"/>
          <w:szCs w:val="24"/>
        </w:rPr>
        <w:t xml:space="preserve"> a via pública da sede do Município conhecida como Rua “</w:t>
      </w:r>
      <w:r w:rsidR="00362321">
        <w:rPr>
          <w:rFonts w:ascii="Calibri" w:hAnsi="Calibri" w:cs="Arial"/>
          <w:sz w:val="24"/>
          <w:szCs w:val="24"/>
        </w:rPr>
        <w:t>0</w:t>
      </w:r>
      <w:r>
        <w:rPr>
          <w:rFonts w:ascii="Calibri" w:hAnsi="Calibri" w:cs="Arial"/>
          <w:sz w:val="24"/>
          <w:szCs w:val="24"/>
        </w:rPr>
        <w:t>1</w:t>
      </w:r>
      <w:r w:rsidRPr="001055B5">
        <w:rPr>
          <w:rFonts w:ascii="Calibri" w:hAnsi="Calibri" w:cs="Arial"/>
          <w:sz w:val="24"/>
          <w:szCs w:val="24"/>
        </w:rPr>
        <w:t>”</w:t>
      </w:r>
      <w:r w:rsidR="00362321">
        <w:rPr>
          <w:rFonts w:ascii="Calibri" w:hAnsi="Calibri" w:cs="Arial"/>
          <w:sz w:val="24"/>
          <w:szCs w:val="24"/>
        </w:rPr>
        <w:t>,</w:t>
      </w:r>
      <w:r w:rsidRPr="001055B5">
        <w:rPr>
          <w:rFonts w:ascii="Calibri" w:hAnsi="Calibri" w:cs="Arial"/>
          <w:sz w:val="24"/>
          <w:szCs w:val="24"/>
        </w:rPr>
        <w:t xml:space="preserve"> do loteamento denominado </w:t>
      </w:r>
      <w:r w:rsidR="00362321">
        <w:rPr>
          <w:rFonts w:ascii="Calibri" w:hAnsi="Calibri" w:cs="Arial"/>
          <w:sz w:val="24"/>
          <w:szCs w:val="24"/>
        </w:rPr>
        <w:t>Residencial Alameda</w:t>
      </w:r>
      <w:r w:rsidR="00083BE4">
        <w:rPr>
          <w:rFonts w:ascii="Calibri" w:hAnsi="Calibri" w:cs="Arial"/>
          <w:sz w:val="24"/>
          <w:szCs w:val="24"/>
        </w:rPr>
        <w:t>s</w:t>
      </w:r>
      <w:bookmarkStart w:id="0" w:name="_GoBack"/>
      <w:bookmarkEnd w:id="0"/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>
        <w:rPr>
          <w:rFonts w:ascii="Calibri" w:hAnsi="Calibri" w:cs="Arial"/>
          <w:sz w:val="24"/>
          <w:szCs w:val="24"/>
        </w:rPr>
        <w:t xml:space="preserve">Avenida </w:t>
      </w:r>
      <w:r w:rsidR="00362321">
        <w:rPr>
          <w:rFonts w:ascii="Calibri" w:hAnsi="Calibri" w:cs="Arial"/>
          <w:sz w:val="24"/>
          <w:szCs w:val="24"/>
        </w:rPr>
        <w:t xml:space="preserve">Valério </w:t>
      </w:r>
      <w:proofErr w:type="spellStart"/>
      <w:r w:rsidR="00362321">
        <w:rPr>
          <w:rFonts w:ascii="Calibri" w:hAnsi="Calibri" w:cs="Arial"/>
          <w:sz w:val="24"/>
          <w:szCs w:val="24"/>
        </w:rPr>
        <w:t>Dosualdo</w:t>
      </w:r>
      <w:proofErr w:type="spellEnd"/>
      <w:r w:rsidR="00362321">
        <w:rPr>
          <w:rFonts w:ascii="Calibri" w:hAnsi="Calibri" w:cs="Arial"/>
          <w:sz w:val="24"/>
          <w:szCs w:val="24"/>
        </w:rPr>
        <w:t xml:space="preserve">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 w:rsidR="00362321">
        <w:rPr>
          <w:rFonts w:ascii="Calibri" w:hAnsi="Calibri" w:cs="Arial"/>
          <w:sz w:val="24"/>
          <w:szCs w:val="24"/>
        </w:rPr>
        <w:t>divisa de propriedade da Usina Maringá Industrial e Comércio Ltda</w:t>
      </w:r>
      <w:r>
        <w:rPr>
          <w:rFonts w:ascii="Calibri" w:hAnsi="Calibri" w:cs="Arial"/>
          <w:sz w:val="24"/>
          <w:szCs w:val="24"/>
        </w:rPr>
        <w:t>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362321">
        <w:rPr>
          <w:rFonts w:asciiTheme="minorHAnsi" w:hAnsiTheme="minorHAnsi" w:cs="Arial"/>
          <w:sz w:val="24"/>
          <w:szCs w:val="24"/>
        </w:rPr>
        <w:t xml:space="preserve">1º </w:t>
      </w:r>
      <w:r w:rsidRPr="009553FF">
        <w:rPr>
          <w:rFonts w:asciiTheme="minorHAnsi" w:hAnsiTheme="minorHAnsi" w:cs="Arial"/>
          <w:sz w:val="24"/>
          <w:szCs w:val="24"/>
        </w:rPr>
        <w:t xml:space="preserve">de </w:t>
      </w:r>
      <w:r w:rsidR="00362321">
        <w:rPr>
          <w:rFonts w:asciiTheme="minorHAnsi" w:hAnsiTheme="minorHAnsi" w:cs="Arial"/>
          <w:sz w:val="24"/>
          <w:szCs w:val="24"/>
        </w:rPr>
        <w:t xml:space="preserve">dezembro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161CCA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553FF"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161CCA" w:rsidRPr="009553FF" w:rsidRDefault="000926EA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Vereador e </w:t>
      </w:r>
      <w:r w:rsidR="00161CCA" w:rsidRPr="009553FF">
        <w:rPr>
          <w:rFonts w:asciiTheme="minorHAnsi" w:hAnsiTheme="minorHAnsi" w:cs="Arial"/>
          <w:sz w:val="24"/>
          <w:szCs w:val="24"/>
        </w:rPr>
        <w:t>Presidente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083BE4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083BE4"/>
    <w:rsid w:val="000926EA"/>
    <w:rsid w:val="001055B5"/>
    <w:rsid w:val="00122BED"/>
    <w:rsid w:val="00150233"/>
    <w:rsid w:val="00161CCA"/>
    <w:rsid w:val="001E115B"/>
    <w:rsid w:val="002A7A40"/>
    <w:rsid w:val="00321D58"/>
    <w:rsid w:val="00324125"/>
    <w:rsid w:val="00362321"/>
    <w:rsid w:val="00364ABF"/>
    <w:rsid w:val="003C55FF"/>
    <w:rsid w:val="00402DEB"/>
    <w:rsid w:val="0051522E"/>
    <w:rsid w:val="00596A76"/>
    <w:rsid w:val="006129C2"/>
    <w:rsid w:val="007002D9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2016-11-10T15:03:00Z</cp:lastPrinted>
  <dcterms:created xsi:type="dcterms:W3CDTF">2016-11-30T18:10:00Z</dcterms:created>
  <dcterms:modified xsi:type="dcterms:W3CDTF">2016-11-30T18:16:00Z</dcterms:modified>
</cp:coreProperties>
</file>