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037A49">
        <w:rPr>
          <w:rFonts w:ascii="Times New Roman" w:hAnsi="Times New Roman" w:cs="Times New Roman"/>
          <w:b/>
          <w:sz w:val="24"/>
          <w:szCs w:val="24"/>
        </w:rPr>
        <w:t>0657/</w:t>
      </w:r>
      <w:bookmarkStart w:id="0" w:name="_GoBack"/>
      <w:bookmarkEnd w:id="0"/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E22383" w:rsidRDefault="00E22383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E22383" w:rsidRDefault="00E22383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6738CE" w:rsidRDefault="00E22383" w:rsidP="00E22383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</w:t>
      </w:r>
      <w:r w:rsidR="006738CE">
        <w:rPr>
          <w:rFonts w:ascii="Times New Roman" w:hAnsi="Times New Roman" w:cs="Times New Roman"/>
          <w:sz w:val="24"/>
          <w:szCs w:val="24"/>
        </w:rPr>
        <w:t>que foi apurado, durante os trabalhos da Comissão Especial de Inquérito do DAAE, que os reservatórios R-17 (Vila Xavier), R-12 (Carmo), R-15 e R-29 (Jardim Martinez), encontravam-se em más condições, necessitando de urgente manutenção;</w:t>
      </w:r>
    </w:p>
    <w:p w:rsidR="006738CE" w:rsidRDefault="006738CE" w:rsidP="00E22383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738CE" w:rsidRDefault="006738CE" w:rsidP="00E22383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738CE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foram contratados os serviços da empresa CSL Construtora Solidez Ltda. para a manutenção e reparo dos referidos reservatórios,</w:t>
      </w:r>
    </w:p>
    <w:p w:rsidR="002B29BD" w:rsidRDefault="002B29BD" w:rsidP="00DC4F8A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738CE" w:rsidRDefault="004D7B95" w:rsidP="003D10D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="00DB4A8D" w:rsidRPr="007B66BF">
        <w:rPr>
          <w:rFonts w:ascii="Times New Roman" w:hAnsi="Times New Roman" w:cs="Times New Roman"/>
          <w:sz w:val="24"/>
          <w:szCs w:val="24"/>
        </w:rPr>
        <w:t xml:space="preserve">ao </w:t>
      </w:r>
      <w:r w:rsidR="006738CE">
        <w:rPr>
          <w:rFonts w:ascii="Times New Roman" w:hAnsi="Times New Roman" w:cs="Times New Roman"/>
          <w:sz w:val="24"/>
          <w:szCs w:val="24"/>
        </w:rPr>
        <w:t>Departamento Autônomo de Água e Esgoto - DAAE</w:t>
      </w:r>
      <w:r w:rsidR="003D10D4">
        <w:rPr>
          <w:rFonts w:ascii="Times New Roman" w:hAnsi="Times New Roman"/>
          <w:sz w:val="24"/>
          <w:szCs w:val="24"/>
        </w:rPr>
        <w:t>, fazendo-lhe</w:t>
      </w:r>
      <w:r w:rsidR="003D10D4"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="003D10D4" w:rsidRPr="00B32F55">
        <w:rPr>
          <w:rFonts w:ascii="Times New Roman" w:hAnsi="Times New Roman"/>
          <w:sz w:val="24"/>
          <w:szCs w:val="24"/>
        </w:rPr>
        <w:t>a esta Casa de Leis</w:t>
      </w:r>
      <w:r w:rsidR="00E22383">
        <w:rPr>
          <w:rFonts w:ascii="Times New Roman" w:hAnsi="Times New Roman"/>
          <w:sz w:val="24"/>
          <w:szCs w:val="24"/>
        </w:rPr>
        <w:t xml:space="preserve"> </w:t>
      </w:r>
      <w:r w:rsidR="001776AA">
        <w:rPr>
          <w:rFonts w:ascii="Times New Roman" w:hAnsi="Times New Roman"/>
          <w:sz w:val="24"/>
          <w:szCs w:val="24"/>
        </w:rPr>
        <w:t xml:space="preserve">informações </w:t>
      </w:r>
      <w:r w:rsidR="006738CE">
        <w:rPr>
          <w:rFonts w:ascii="Times New Roman" w:hAnsi="Times New Roman"/>
          <w:sz w:val="24"/>
          <w:szCs w:val="24"/>
        </w:rPr>
        <w:t>sobre os serviços que foram realizados nos referidos reservatórios e documentos comprobatórios em relação às condições estruturais e atestando suas condições de segurança.</w:t>
      </w:r>
    </w:p>
    <w:p w:rsidR="006738CE" w:rsidRDefault="006738CE" w:rsidP="003D10D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1776AA" w:rsidRDefault="001776AA" w:rsidP="001776AA">
      <w:pPr>
        <w:pStyle w:val="NormalWeb"/>
        <w:spacing w:before="0" w:beforeAutospacing="0" w:after="0" w:afterAutospacing="0" w:line="348" w:lineRule="atLeast"/>
        <w:rPr>
          <w:rFonts w:ascii="inherit" w:hAnsi="inherit" w:cs="Arial"/>
          <w:color w:val="333333"/>
          <w:spacing w:val="-5"/>
          <w:sz w:val="18"/>
          <w:szCs w:val="18"/>
        </w:rPr>
      </w:pPr>
    </w:p>
    <w:p w:rsidR="00EC4E76" w:rsidRDefault="003D10D4" w:rsidP="00814A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10D4">
        <w:rPr>
          <w:rFonts w:ascii="Times New Roman" w:hAnsi="Times New Roman"/>
          <w:sz w:val="24"/>
          <w:szCs w:val="24"/>
        </w:rPr>
        <w:t xml:space="preserve"> </w:t>
      </w:r>
    </w:p>
    <w:p w:rsidR="00576769" w:rsidRDefault="00576769" w:rsidP="00814A9C">
      <w:pPr>
        <w:spacing w:after="0"/>
        <w:jc w:val="both"/>
        <w:rPr>
          <w:rFonts w:eastAsia="Calibri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783AA5">
        <w:rPr>
          <w:rFonts w:eastAsia="Calibri"/>
          <w:sz w:val="24"/>
          <w:szCs w:val="24"/>
        </w:rPr>
        <w:t>21</w:t>
      </w:r>
      <w:r w:rsidR="006738CE">
        <w:rPr>
          <w:rFonts w:eastAsia="Calibri"/>
          <w:sz w:val="24"/>
          <w:szCs w:val="24"/>
        </w:rPr>
        <w:t xml:space="preserve"> </w:t>
      </w:r>
      <w:r w:rsidR="00153CD9">
        <w:rPr>
          <w:rFonts w:eastAsia="Calibri"/>
          <w:sz w:val="24"/>
          <w:szCs w:val="24"/>
        </w:rPr>
        <w:t xml:space="preserve">de </w:t>
      </w:r>
      <w:r w:rsidR="0033784B">
        <w:rPr>
          <w:rFonts w:eastAsia="Calibri"/>
          <w:sz w:val="24"/>
          <w:szCs w:val="24"/>
        </w:rPr>
        <w:t>jul</w:t>
      </w:r>
      <w:r w:rsidR="00B81D72">
        <w:rPr>
          <w:rFonts w:eastAsia="Calibri"/>
          <w:sz w:val="24"/>
          <w:szCs w:val="24"/>
        </w:rPr>
        <w:t>ho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58" w:rsidRDefault="00AF4A58" w:rsidP="00FF1E15">
      <w:pPr>
        <w:spacing w:after="0" w:line="240" w:lineRule="auto"/>
      </w:pPr>
      <w:r>
        <w:separator/>
      </w:r>
    </w:p>
  </w:endnote>
  <w:endnote w:type="continuationSeparator" w:id="0">
    <w:p w:rsidR="00AF4A58" w:rsidRDefault="00AF4A58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8CE" w:rsidRPr="007B66BF" w:rsidRDefault="006738CE" w:rsidP="00F03DF6">
    <w:pPr>
      <w:pStyle w:val="Rodap"/>
      <w:rPr>
        <w:sz w:val="18"/>
        <w:szCs w:val="18"/>
      </w:rPr>
    </w:pPr>
    <w:r w:rsidRPr="007B66BF">
      <w:rPr>
        <w:sz w:val="18"/>
        <w:szCs w:val="18"/>
      </w:rPr>
      <w:t>0</w:t>
    </w:r>
    <w:r>
      <w:rPr>
        <w:sz w:val="18"/>
        <w:szCs w:val="18"/>
      </w:rPr>
      <w:t>36</w:t>
    </w:r>
    <w:r w:rsidRPr="007B66BF">
      <w:rPr>
        <w:sz w:val="18"/>
        <w:szCs w:val="18"/>
      </w:rPr>
      <w:t xml:space="preserve"> –</w:t>
    </w:r>
    <w:r>
      <w:rPr>
        <w:sz w:val="18"/>
        <w:szCs w:val="18"/>
      </w:rPr>
      <w:t xml:space="preserve"> Condições de segurança dos reservatórios</w:t>
    </w:r>
  </w:p>
  <w:p w:rsidR="006738CE" w:rsidRDefault="006738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58" w:rsidRDefault="00AF4A58" w:rsidP="00FF1E15">
      <w:pPr>
        <w:spacing w:after="0" w:line="240" w:lineRule="auto"/>
      </w:pPr>
      <w:r>
        <w:separator/>
      </w:r>
    </w:p>
  </w:footnote>
  <w:footnote w:type="continuationSeparator" w:id="0">
    <w:p w:rsidR="00AF4A58" w:rsidRDefault="00AF4A58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2DDB5E22"/>
    <w:multiLevelType w:val="multilevel"/>
    <w:tmpl w:val="05C6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34844"/>
    <w:multiLevelType w:val="hybridMultilevel"/>
    <w:tmpl w:val="C702465C"/>
    <w:lvl w:ilvl="0" w:tplc="09FA019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13918"/>
    <w:multiLevelType w:val="hybridMultilevel"/>
    <w:tmpl w:val="1E5C1D64"/>
    <w:lvl w:ilvl="0" w:tplc="EA0EA54C">
      <w:start w:val="1"/>
      <w:numFmt w:val="lowerLetter"/>
      <w:lvlText w:val="%1.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0"/>
  </w:num>
  <w:num w:numId="2">
    <w:abstractNumId w:val="0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37A49"/>
    <w:rsid w:val="0004565F"/>
    <w:rsid w:val="000759DF"/>
    <w:rsid w:val="00093960"/>
    <w:rsid w:val="000C2A31"/>
    <w:rsid w:val="000D7879"/>
    <w:rsid w:val="000F784D"/>
    <w:rsid w:val="00130E92"/>
    <w:rsid w:val="00153CD9"/>
    <w:rsid w:val="00165D55"/>
    <w:rsid w:val="001776AA"/>
    <w:rsid w:val="00183B90"/>
    <w:rsid w:val="0019041E"/>
    <w:rsid w:val="001B059D"/>
    <w:rsid w:val="001B3B3D"/>
    <w:rsid w:val="001C3A48"/>
    <w:rsid w:val="001F5279"/>
    <w:rsid w:val="001F5FD5"/>
    <w:rsid w:val="0020054F"/>
    <w:rsid w:val="0022289B"/>
    <w:rsid w:val="00223B0D"/>
    <w:rsid w:val="00252EA9"/>
    <w:rsid w:val="00257FC9"/>
    <w:rsid w:val="00286D4B"/>
    <w:rsid w:val="002907C8"/>
    <w:rsid w:val="00294C06"/>
    <w:rsid w:val="002B1189"/>
    <w:rsid w:val="002B29BD"/>
    <w:rsid w:val="002B463D"/>
    <w:rsid w:val="002C38F8"/>
    <w:rsid w:val="002D414B"/>
    <w:rsid w:val="002F21A7"/>
    <w:rsid w:val="0030375E"/>
    <w:rsid w:val="00304FDB"/>
    <w:rsid w:val="00325B15"/>
    <w:rsid w:val="0033784B"/>
    <w:rsid w:val="00344DB3"/>
    <w:rsid w:val="00354541"/>
    <w:rsid w:val="00355875"/>
    <w:rsid w:val="00377885"/>
    <w:rsid w:val="00381980"/>
    <w:rsid w:val="003C0228"/>
    <w:rsid w:val="003D10D4"/>
    <w:rsid w:val="003D6BE0"/>
    <w:rsid w:val="003E03D8"/>
    <w:rsid w:val="003F2672"/>
    <w:rsid w:val="004000F1"/>
    <w:rsid w:val="0043686C"/>
    <w:rsid w:val="00461183"/>
    <w:rsid w:val="0046483B"/>
    <w:rsid w:val="004838F1"/>
    <w:rsid w:val="00495736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2698F"/>
    <w:rsid w:val="00576769"/>
    <w:rsid w:val="00581C47"/>
    <w:rsid w:val="0059591B"/>
    <w:rsid w:val="005E53A8"/>
    <w:rsid w:val="005F026C"/>
    <w:rsid w:val="005F3D43"/>
    <w:rsid w:val="005F5E0E"/>
    <w:rsid w:val="006045B5"/>
    <w:rsid w:val="00626F66"/>
    <w:rsid w:val="00641A6F"/>
    <w:rsid w:val="0065073A"/>
    <w:rsid w:val="00667CFE"/>
    <w:rsid w:val="006738CE"/>
    <w:rsid w:val="00692E20"/>
    <w:rsid w:val="00695539"/>
    <w:rsid w:val="006A170C"/>
    <w:rsid w:val="006C6016"/>
    <w:rsid w:val="006D0CE0"/>
    <w:rsid w:val="006E0014"/>
    <w:rsid w:val="006E3343"/>
    <w:rsid w:val="00701E94"/>
    <w:rsid w:val="007065AF"/>
    <w:rsid w:val="0073272B"/>
    <w:rsid w:val="00781A72"/>
    <w:rsid w:val="00783AA5"/>
    <w:rsid w:val="007A2752"/>
    <w:rsid w:val="007B25B1"/>
    <w:rsid w:val="007E0206"/>
    <w:rsid w:val="007E795F"/>
    <w:rsid w:val="008054B1"/>
    <w:rsid w:val="00814A9C"/>
    <w:rsid w:val="00825BDC"/>
    <w:rsid w:val="00835884"/>
    <w:rsid w:val="00847391"/>
    <w:rsid w:val="00867656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AF283D"/>
    <w:rsid w:val="00AF4A58"/>
    <w:rsid w:val="00B06D38"/>
    <w:rsid w:val="00B30256"/>
    <w:rsid w:val="00B31A9F"/>
    <w:rsid w:val="00B32F55"/>
    <w:rsid w:val="00B33245"/>
    <w:rsid w:val="00B537AE"/>
    <w:rsid w:val="00B81D72"/>
    <w:rsid w:val="00BA7182"/>
    <w:rsid w:val="00BB1C54"/>
    <w:rsid w:val="00BC3A3F"/>
    <w:rsid w:val="00BE6DDC"/>
    <w:rsid w:val="00C023E5"/>
    <w:rsid w:val="00C04261"/>
    <w:rsid w:val="00C21168"/>
    <w:rsid w:val="00C222C3"/>
    <w:rsid w:val="00C25E82"/>
    <w:rsid w:val="00C459E8"/>
    <w:rsid w:val="00C47A58"/>
    <w:rsid w:val="00CB5916"/>
    <w:rsid w:val="00CC6B63"/>
    <w:rsid w:val="00CD25F9"/>
    <w:rsid w:val="00CD6C2B"/>
    <w:rsid w:val="00CE5604"/>
    <w:rsid w:val="00D075FB"/>
    <w:rsid w:val="00D5515A"/>
    <w:rsid w:val="00D667A0"/>
    <w:rsid w:val="00D80B20"/>
    <w:rsid w:val="00DA2359"/>
    <w:rsid w:val="00DA58AA"/>
    <w:rsid w:val="00DB0CB9"/>
    <w:rsid w:val="00DB4A8D"/>
    <w:rsid w:val="00DC2A56"/>
    <w:rsid w:val="00DC4F8A"/>
    <w:rsid w:val="00DF14BD"/>
    <w:rsid w:val="00E22383"/>
    <w:rsid w:val="00E37125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EE44AF"/>
    <w:rsid w:val="00F03DF6"/>
    <w:rsid w:val="00F44210"/>
    <w:rsid w:val="00F84EB5"/>
    <w:rsid w:val="00F91D67"/>
    <w:rsid w:val="00F95F3C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25BB8F-C7B9-406E-8700-2EEBBBC6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textoresumo">
    <w:name w:val="textoresumo"/>
    <w:basedOn w:val="Normal"/>
    <w:rsid w:val="004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38F1"/>
    <w:rPr>
      <w:i/>
      <w:iCs/>
    </w:rPr>
  </w:style>
  <w:style w:type="paragraph" w:customStyle="1" w:styleId="vcard">
    <w:name w:val="vcard"/>
    <w:basedOn w:val="Normal"/>
    <w:rsid w:val="0017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cality">
    <w:name w:val="locality"/>
    <w:basedOn w:val="Fontepargpadro"/>
    <w:rsid w:val="0017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932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9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6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892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471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045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3910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3580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DDAD-3370-4C87-9DB0-BD2CE576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5</cp:revision>
  <cp:lastPrinted>2016-07-21T18:58:00Z</cp:lastPrinted>
  <dcterms:created xsi:type="dcterms:W3CDTF">2016-07-21T18:52:00Z</dcterms:created>
  <dcterms:modified xsi:type="dcterms:W3CDTF">2016-07-27T16:07:00Z</dcterms:modified>
</cp:coreProperties>
</file>