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6C71" w:rsidRDefault="00A77423" w:rsidP="006A6C71">
      <w:pPr>
        <w:pStyle w:val="Ttul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-332740</wp:posOffset>
                </wp:positionH>
                <wp:positionV relativeFrom="paragraph">
                  <wp:posOffset>-332740</wp:posOffset>
                </wp:positionV>
                <wp:extent cx="914400" cy="1270000"/>
                <wp:effectExtent l="3810" t="3175" r="0" b="317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1270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55D66" w:rsidRDefault="00255D66" w:rsidP="006A6C71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797560" cy="988695"/>
                                  <wp:effectExtent l="19050" t="0" r="2540" b="0"/>
                                  <wp:docPr id="2" name="Imagem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97560" cy="98869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6.2pt;margin-top:-26.2pt;width:1in;height:100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" stroked="f">
                <v:textbox>
                  <w:txbxContent>
                    <w:p w:rsidR="00255D66" w:rsidRDefault="00255D66" w:rsidP="006A6C71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797560" cy="988695"/>
                            <wp:effectExtent l="19050" t="0" r="2540" b="0"/>
                            <wp:docPr id="2" name="Imagem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97560" cy="98869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2A4C69">
        <w:t>P</w:t>
      </w:r>
      <w:r w:rsidR="00E678B4">
        <w:t xml:space="preserve">   </w:t>
      </w:r>
      <w:r w:rsidR="006A6C71">
        <w:t>CÂMARA MUNICIPAL DE ARARAQUARA</w:t>
      </w:r>
    </w:p>
    <w:p w:rsidR="006A6C71" w:rsidRDefault="006A6C71" w:rsidP="006A6C71">
      <w:pPr>
        <w:ind w:left="567" w:right="-376"/>
      </w:pPr>
    </w:p>
    <w:p w:rsidR="00C85E2F" w:rsidRDefault="00C85E2F" w:rsidP="00C85E2F">
      <w:pPr>
        <w:ind w:left="567" w:right="-376"/>
        <w:jc w:val="center"/>
        <w:rPr>
          <w:sz w:val="24"/>
          <w:szCs w:val="24"/>
        </w:rPr>
      </w:pPr>
    </w:p>
    <w:p w:rsidR="00B36FC6" w:rsidRDefault="00B36FC6" w:rsidP="00C85E2F">
      <w:pPr>
        <w:ind w:left="567" w:right="-376"/>
        <w:jc w:val="center"/>
        <w:rPr>
          <w:sz w:val="24"/>
          <w:szCs w:val="24"/>
        </w:rPr>
      </w:pPr>
    </w:p>
    <w:p w:rsidR="00FC5ADD" w:rsidRPr="00B36FC6" w:rsidRDefault="006A6C71" w:rsidP="00C85E2F">
      <w:pPr>
        <w:ind w:left="567" w:right="-376"/>
        <w:jc w:val="center"/>
        <w:rPr>
          <w:sz w:val="28"/>
          <w:szCs w:val="28"/>
        </w:rPr>
      </w:pPr>
      <w:r w:rsidRPr="00B36FC6">
        <w:rPr>
          <w:sz w:val="28"/>
          <w:szCs w:val="28"/>
        </w:rPr>
        <w:t xml:space="preserve">REQUERIMENTO NÚMERO </w:t>
      </w:r>
      <w:r w:rsidR="005C148B" w:rsidRPr="00701A19">
        <w:rPr>
          <w:b/>
          <w:bCs/>
          <w:sz w:val="32"/>
          <w:szCs w:val="32"/>
        </w:rPr>
        <w:t>0791</w:t>
      </w:r>
      <w:r w:rsidRPr="00701A19">
        <w:rPr>
          <w:b/>
          <w:bCs/>
          <w:sz w:val="32"/>
          <w:szCs w:val="32"/>
        </w:rPr>
        <w:t>/1</w:t>
      </w:r>
      <w:r w:rsidR="00B65C0D" w:rsidRPr="00701A19">
        <w:rPr>
          <w:b/>
          <w:bCs/>
          <w:sz w:val="32"/>
          <w:szCs w:val="32"/>
        </w:rPr>
        <w:t>5</w:t>
      </w:r>
      <w:r w:rsidRPr="00701A19">
        <w:rPr>
          <w:b/>
          <w:bCs/>
          <w:sz w:val="32"/>
          <w:szCs w:val="32"/>
        </w:rPr>
        <w:t>.</w:t>
      </w:r>
    </w:p>
    <w:p w:rsidR="00FC5ADD" w:rsidRDefault="00FC5ADD" w:rsidP="006A6C71">
      <w:pPr>
        <w:rPr>
          <w:szCs w:val="24"/>
        </w:rPr>
      </w:pPr>
    </w:p>
    <w:p w:rsidR="00FC5ADD" w:rsidRDefault="00FC5ADD" w:rsidP="006A6C71">
      <w:pPr>
        <w:rPr>
          <w:szCs w:val="24"/>
        </w:rPr>
      </w:pPr>
    </w:p>
    <w:p w:rsidR="00FC5ADD" w:rsidRDefault="00FC5ADD" w:rsidP="006A6C71">
      <w:pPr>
        <w:rPr>
          <w:szCs w:val="24"/>
        </w:rPr>
      </w:pPr>
    </w:p>
    <w:p w:rsidR="00C85E2F" w:rsidRDefault="00C85E2F" w:rsidP="00C85E2F">
      <w:pPr>
        <w:ind w:left="567" w:right="-376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AUTOR: </w:t>
      </w:r>
      <w:r w:rsidRPr="00683D1F">
        <w:rPr>
          <w:rFonts w:ascii="Arial" w:hAnsi="Arial" w:cs="Arial"/>
          <w:b/>
          <w:sz w:val="24"/>
          <w:szCs w:val="24"/>
        </w:rPr>
        <w:t>Vereador DOUTOR HELDER</w:t>
      </w:r>
    </w:p>
    <w:p w:rsidR="00C85E2F" w:rsidRDefault="00C85E2F" w:rsidP="00C85E2F">
      <w:pPr>
        <w:ind w:left="567" w:right="-376"/>
        <w:rPr>
          <w:sz w:val="24"/>
          <w:szCs w:val="24"/>
        </w:rPr>
      </w:pPr>
    </w:p>
    <w:p w:rsidR="00C85E2F" w:rsidRDefault="00C85E2F" w:rsidP="00C85E2F">
      <w:pPr>
        <w:ind w:left="567" w:right="-376"/>
        <w:rPr>
          <w:sz w:val="24"/>
          <w:szCs w:val="24"/>
        </w:rPr>
      </w:pPr>
    </w:p>
    <w:p w:rsidR="00C85E2F" w:rsidRDefault="00C85E2F" w:rsidP="00C85E2F">
      <w:pPr>
        <w:ind w:left="567" w:right="-376"/>
        <w:rPr>
          <w:sz w:val="24"/>
          <w:szCs w:val="24"/>
        </w:rPr>
      </w:pPr>
    </w:p>
    <w:p w:rsidR="00C85E2F" w:rsidRDefault="00C85E2F" w:rsidP="00C85E2F">
      <w:pPr>
        <w:ind w:left="567" w:right="-376"/>
        <w:rPr>
          <w:sz w:val="24"/>
          <w:szCs w:val="24"/>
        </w:rPr>
      </w:pPr>
    </w:p>
    <w:p w:rsidR="00C85E2F" w:rsidRDefault="00C85E2F" w:rsidP="00C85E2F">
      <w:pPr>
        <w:ind w:left="567" w:right="-376"/>
        <w:outlineLvl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  <w:u w:val="double"/>
        </w:rPr>
        <w:t>DESPACHO</w:t>
      </w:r>
      <w:r>
        <w:rPr>
          <w:b/>
          <w:bCs/>
          <w:sz w:val="24"/>
          <w:szCs w:val="24"/>
        </w:rPr>
        <w:t>:</w:t>
      </w:r>
    </w:p>
    <w:p w:rsidR="00C85E2F" w:rsidRDefault="00C85E2F" w:rsidP="00C85E2F">
      <w:pPr>
        <w:ind w:left="567" w:right="-376"/>
        <w:rPr>
          <w:sz w:val="24"/>
          <w:szCs w:val="24"/>
        </w:rPr>
      </w:pPr>
    </w:p>
    <w:p w:rsidR="00C85E2F" w:rsidRDefault="0027611B" w:rsidP="00C85E2F">
      <w:pPr>
        <w:ind w:left="567" w:right="-376"/>
        <w:rPr>
          <w:sz w:val="24"/>
          <w:szCs w:val="24"/>
        </w:rPr>
      </w:pPr>
      <w:r>
        <w:rPr>
          <w:sz w:val="24"/>
          <w:szCs w:val="24"/>
        </w:rPr>
        <w:t>À COMISSÃO DE JUSTIÇA, LEGISLAÇÃO E REDAÇÃO.</w:t>
      </w:r>
    </w:p>
    <w:p w:rsidR="0027611B" w:rsidRDefault="0027611B" w:rsidP="00C85E2F">
      <w:pPr>
        <w:ind w:left="567" w:right="-376"/>
        <w:outlineLvl w:val="0"/>
        <w:rPr>
          <w:sz w:val="24"/>
          <w:szCs w:val="24"/>
        </w:rPr>
      </w:pPr>
    </w:p>
    <w:p w:rsidR="00C85E2F" w:rsidRPr="00BA3E8F" w:rsidRDefault="00C85E2F" w:rsidP="00C85E2F">
      <w:pPr>
        <w:ind w:left="567" w:right="-376"/>
        <w:outlineLvl w:val="0"/>
        <w:rPr>
          <w:sz w:val="24"/>
          <w:szCs w:val="24"/>
        </w:rPr>
      </w:pPr>
      <w:r w:rsidRPr="00BA3E8F">
        <w:rPr>
          <w:sz w:val="24"/>
          <w:szCs w:val="24"/>
        </w:rPr>
        <w:t>Araraquara, _________________</w:t>
      </w:r>
    </w:p>
    <w:p w:rsidR="00C85E2F" w:rsidRPr="00BA3E8F" w:rsidRDefault="00C85E2F" w:rsidP="00C85E2F">
      <w:pPr>
        <w:ind w:left="567" w:right="-376"/>
        <w:rPr>
          <w:sz w:val="24"/>
          <w:szCs w:val="24"/>
        </w:rPr>
      </w:pPr>
      <w:r w:rsidRPr="00BA3E8F">
        <w:rPr>
          <w:sz w:val="24"/>
          <w:szCs w:val="24"/>
        </w:rPr>
        <w:t xml:space="preserve">         </w:t>
      </w:r>
    </w:p>
    <w:p w:rsidR="00C85E2F" w:rsidRPr="00BA3E8F" w:rsidRDefault="00C85E2F" w:rsidP="00C85E2F">
      <w:pPr>
        <w:ind w:left="567" w:right="-376"/>
        <w:rPr>
          <w:sz w:val="24"/>
          <w:szCs w:val="24"/>
        </w:rPr>
      </w:pPr>
      <w:r w:rsidRPr="00BA3E8F">
        <w:rPr>
          <w:sz w:val="24"/>
          <w:szCs w:val="24"/>
        </w:rPr>
        <w:t xml:space="preserve">                   _________________</w:t>
      </w:r>
    </w:p>
    <w:p w:rsidR="00C85E2F" w:rsidRPr="00BA3E8F" w:rsidRDefault="00C85E2F" w:rsidP="00C85E2F">
      <w:pPr>
        <w:ind w:left="567" w:right="-376"/>
        <w:outlineLvl w:val="0"/>
        <w:rPr>
          <w:sz w:val="24"/>
          <w:szCs w:val="24"/>
        </w:rPr>
      </w:pPr>
      <w:r w:rsidRPr="00BA3E8F">
        <w:rPr>
          <w:sz w:val="24"/>
          <w:szCs w:val="24"/>
        </w:rPr>
        <w:t xml:space="preserve">                             Presidente</w:t>
      </w:r>
    </w:p>
    <w:p w:rsidR="00C85E2F" w:rsidRPr="00BA3E8F" w:rsidRDefault="00C85E2F" w:rsidP="00C85E2F">
      <w:pPr>
        <w:ind w:left="567" w:right="-376"/>
        <w:rPr>
          <w:sz w:val="24"/>
          <w:szCs w:val="24"/>
        </w:rPr>
      </w:pPr>
    </w:p>
    <w:p w:rsidR="00C85E2F" w:rsidRPr="00BA3E8F" w:rsidRDefault="00C85E2F" w:rsidP="00C85E2F">
      <w:pPr>
        <w:ind w:left="567" w:right="-376"/>
        <w:rPr>
          <w:sz w:val="24"/>
          <w:szCs w:val="24"/>
        </w:rPr>
      </w:pPr>
    </w:p>
    <w:p w:rsidR="00C85E2F" w:rsidRPr="00BA3E8F" w:rsidRDefault="00C85E2F" w:rsidP="00C85E2F">
      <w:pPr>
        <w:ind w:left="567" w:right="-376"/>
        <w:rPr>
          <w:sz w:val="24"/>
          <w:szCs w:val="24"/>
        </w:rPr>
      </w:pPr>
    </w:p>
    <w:p w:rsidR="00C85E2F" w:rsidRPr="00BA3E8F" w:rsidRDefault="00C85E2F" w:rsidP="00C85E2F">
      <w:pPr>
        <w:ind w:left="567" w:right="-376"/>
        <w:rPr>
          <w:sz w:val="24"/>
          <w:szCs w:val="24"/>
        </w:rPr>
      </w:pPr>
    </w:p>
    <w:p w:rsidR="00C85E2F" w:rsidRPr="00BA3E8F" w:rsidRDefault="00C85E2F" w:rsidP="00C85E2F">
      <w:pPr>
        <w:ind w:left="567" w:right="-376"/>
        <w:rPr>
          <w:sz w:val="24"/>
          <w:szCs w:val="24"/>
        </w:rPr>
      </w:pPr>
    </w:p>
    <w:p w:rsidR="00C85E2F" w:rsidRPr="00AC4F73" w:rsidRDefault="00C85E2F" w:rsidP="00217380">
      <w:pPr>
        <w:ind w:left="567" w:right="-376"/>
        <w:jc w:val="both"/>
        <w:rPr>
          <w:rFonts w:ascii="Arial" w:hAnsi="Arial" w:cs="Arial"/>
          <w:b/>
          <w:sz w:val="24"/>
          <w:szCs w:val="24"/>
        </w:rPr>
      </w:pPr>
      <w:r w:rsidRPr="00BA3E8F">
        <w:rPr>
          <w:sz w:val="24"/>
          <w:szCs w:val="24"/>
        </w:rPr>
        <w:tab/>
      </w:r>
      <w:r w:rsidR="00B36FC6" w:rsidRPr="00BA3E8F">
        <w:rPr>
          <w:sz w:val="24"/>
          <w:szCs w:val="24"/>
        </w:rPr>
        <w:tab/>
      </w:r>
      <w:r w:rsidR="00B36FC6" w:rsidRPr="00BA3E8F">
        <w:rPr>
          <w:sz w:val="24"/>
          <w:szCs w:val="24"/>
        </w:rPr>
        <w:tab/>
      </w:r>
      <w:r w:rsidR="00B36FC6" w:rsidRPr="00BA3E8F">
        <w:rPr>
          <w:sz w:val="24"/>
          <w:szCs w:val="24"/>
        </w:rPr>
        <w:tab/>
      </w:r>
      <w:r w:rsidRPr="0076555C">
        <w:rPr>
          <w:rFonts w:ascii="Arial" w:hAnsi="Arial" w:cs="Arial"/>
          <w:sz w:val="24"/>
          <w:szCs w:val="24"/>
        </w:rPr>
        <w:t xml:space="preserve">Requeiro, </w:t>
      </w:r>
      <w:r w:rsidR="009936A1" w:rsidRPr="0076555C">
        <w:rPr>
          <w:rFonts w:ascii="Arial" w:hAnsi="Arial" w:cs="Arial"/>
          <w:sz w:val="24"/>
          <w:szCs w:val="24"/>
        </w:rPr>
        <w:t>nos termos do artigo</w:t>
      </w:r>
      <w:r w:rsidRPr="0076555C">
        <w:rPr>
          <w:rFonts w:ascii="Arial" w:hAnsi="Arial" w:cs="Arial"/>
          <w:sz w:val="24"/>
          <w:szCs w:val="24"/>
        </w:rPr>
        <w:t xml:space="preserve"> </w:t>
      </w:r>
      <w:r w:rsidR="009936A1" w:rsidRPr="0076555C">
        <w:rPr>
          <w:rFonts w:ascii="Arial" w:hAnsi="Arial" w:cs="Arial"/>
          <w:sz w:val="24"/>
          <w:szCs w:val="24"/>
        </w:rPr>
        <w:t>211-A do Re</w:t>
      </w:r>
      <w:r w:rsidR="00EE74E8" w:rsidRPr="0076555C">
        <w:rPr>
          <w:rFonts w:ascii="Arial" w:hAnsi="Arial" w:cs="Arial"/>
          <w:sz w:val="24"/>
          <w:szCs w:val="24"/>
        </w:rPr>
        <w:t>g</w:t>
      </w:r>
      <w:r w:rsidR="009936A1" w:rsidRPr="0076555C">
        <w:rPr>
          <w:rFonts w:ascii="Arial" w:hAnsi="Arial" w:cs="Arial"/>
          <w:sz w:val="24"/>
          <w:szCs w:val="24"/>
        </w:rPr>
        <w:t xml:space="preserve">imento </w:t>
      </w:r>
      <w:r w:rsidR="00352303" w:rsidRPr="0076555C">
        <w:rPr>
          <w:rFonts w:ascii="Arial" w:hAnsi="Arial" w:cs="Arial"/>
          <w:sz w:val="24"/>
          <w:szCs w:val="24"/>
        </w:rPr>
        <w:t>Interno</w:t>
      </w:r>
      <w:r w:rsidR="009936A1" w:rsidRPr="0076555C">
        <w:rPr>
          <w:rFonts w:ascii="Arial" w:hAnsi="Arial" w:cs="Arial"/>
          <w:sz w:val="24"/>
          <w:szCs w:val="24"/>
        </w:rPr>
        <w:t xml:space="preserve">, que fique constando </w:t>
      </w:r>
      <w:r w:rsidR="00A731FA" w:rsidRPr="0076555C">
        <w:rPr>
          <w:rFonts w:ascii="Arial" w:hAnsi="Arial" w:cs="Arial"/>
          <w:sz w:val="24"/>
          <w:szCs w:val="24"/>
        </w:rPr>
        <w:t>n</w:t>
      </w:r>
      <w:r w:rsidR="009936A1" w:rsidRPr="0076555C">
        <w:rPr>
          <w:rFonts w:ascii="Arial" w:hAnsi="Arial" w:cs="Arial"/>
          <w:sz w:val="24"/>
          <w:szCs w:val="24"/>
        </w:rPr>
        <w:t xml:space="preserve">os anais desta </w:t>
      </w:r>
      <w:r w:rsidR="00352303" w:rsidRPr="0076555C">
        <w:rPr>
          <w:rFonts w:ascii="Arial" w:hAnsi="Arial" w:cs="Arial"/>
          <w:sz w:val="24"/>
          <w:szCs w:val="24"/>
        </w:rPr>
        <w:t>Casa de Leis</w:t>
      </w:r>
      <w:r w:rsidR="009936A1" w:rsidRPr="0076555C">
        <w:rPr>
          <w:rFonts w:ascii="Arial" w:hAnsi="Arial" w:cs="Arial"/>
          <w:sz w:val="24"/>
          <w:szCs w:val="24"/>
        </w:rPr>
        <w:t xml:space="preserve">, a matéria publicada </w:t>
      </w:r>
      <w:r w:rsidR="002F03ED" w:rsidRPr="0076555C">
        <w:rPr>
          <w:rFonts w:ascii="Arial" w:hAnsi="Arial" w:cs="Arial"/>
          <w:sz w:val="24"/>
          <w:szCs w:val="24"/>
        </w:rPr>
        <w:t>n</w:t>
      </w:r>
      <w:r w:rsidR="0066512E">
        <w:rPr>
          <w:rFonts w:ascii="Arial" w:hAnsi="Arial" w:cs="Arial"/>
          <w:sz w:val="24"/>
          <w:szCs w:val="24"/>
        </w:rPr>
        <w:t>a</w:t>
      </w:r>
      <w:r w:rsidR="00217380" w:rsidRPr="0076555C">
        <w:rPr>
          <w:rFonts w:ascii="Arial" w:hAnsi="Arial" w:cs="Arial"/>
          <w:sz w:val="24"/>
          <w:szCs w:val="24"/>
        </w:rPr>
        <w:t xml:space="preserve"> </w:t>
      </w:r>
      <w:r w:rsidR="0066512E" w:rsidRPr="00801ABB">
        <w:rPr>
          <w:rFonts w:ascii="Arial" w:hAnsi="Arial" w:cs="Arial"/>
          <w:b/>
          <w:sz w:val="24"/>
          <w:szCs w:val="24"/>
        </w:rPr>
        <w:t xml:space="preserve">Revista COMÉRCIO INDÚSTRIA e </w:t>
      </w:r>
      <w:r w:rsidR="00A740F1">
        <w:rPr>
          <w:rFonts w:ascii="Arial" w:hAnsi="Arial" w:cs="Arial"/>
          <w:b/>
          <w:sz w:val="24"/>
          <w:szCs w:val="24"/>
        </w:rPr>
        <w:t>A</w:t>
      </w:r>
      <w:bookmarkStart w:id="0" w:name="_GoBack"/>
      <w:bookmarkEnd w:id="0"/>
      <w:r w:rsidR="0066512E" w:rsidRPr="00801ABB">
        <w:rPr>
          <w:rFonts w:ascii="Arial" w:hAnsi="Arial" w:cs="Arial"/>
          <w:b/>
          <w:sz w:val="24"/>
          <w:szCs w:val="24"/>
        </w:rPr>
        <w:t>gronegócio</w:t>
      </w:r>
      <w:r w:rsidR="0066512E">
        <w:rPr>
          <w:rFonts w:ascii="Arial" w:hAnsi="Arial" w:cs="Arial"/>
          <w:sz w:val="24"/>
          <w:szCs w:val="24"/>
        </w:rPr>
        <w:t xml:space="preserve"> </w:t>
      </w:r>
      <w:r w:rsidR="005B6D56">
        <w:rPr>
          <w:rFonts w:ascii="Arial" w:hAnsi="Arial" w:cs="Arial"/>
          <w:sz w:val="24"/>
          <w:szCs w:val="24"/>
        </w:rPr>
        <w:t>na edição</w:t>
      </w:r>
      <w:r w:rsidR="0066512E">
        <w:rPr>
          <w:rFonts w:ascii="Arial" w:hAnsi="Arial" w:cs="Arial"/>
          <w:sz w:val="24"/>
          <w:szCs w:val="24"/>
        </w:rPr>
        <w:t xml:space="preserve"> do mês de </w:t>
      </w:r>
      <w:r w:rsidR="00B85761">
        <w:rPr>
          <w:rFonts w:ascii="Arial" w:hAnsi="Arial" w:cs="Arial"/>
          <w:sz w:val="24"/>
          <w:szCs w:val="24"/>
        </w:rPr>
        <w:t>outubro</w:t>
      </w:r>
      <w:r w:rsidR="0066512E">
        <w:rPr>
          <w:rFonts w:ascii="Arial" w:hAnsi="Arial" w:cs="Arial"/>
          <w:sz w:val="24"/>
          <w:szCs w:val="24"/>
        </w:rPr>
        <w:t>/2015 – Ano 10 – nº 1</w:t>
      </w:r>
      <w:r w:rsidR="00B85761">
        <w:rPr>
          <w:rFonts w:ascii="Arial" w:hAnsi="Arial" w:cs="Arial"/>
          <w:sz w:val="24"/>
          <w:szCs w:val="24"/>
        </w:rPr>
        <w:t>23</w:t>
      </w:r>
      <w:r w:rsidR="0066512E">
        <w:rPr>
          <w:rFonts w:ascii="Arial" w:hAnsi="Arial" w:cs="Arial"/>
          <w:sz w:val="24"/>
          <w:szCs w:val="24"/>
        </w:rPr>
        <w:t xml:space="preserve"> – página </w:t>
      </w:r>
      <w:r w:rsidR="00B85761">
        <w:rPr>
          <w:rFonts w:ascii="Arial" w:hAnsi="Arial" w:cs="Arial"/>
          <w:sz w:val="24"/>
          <w:szCs w:val="24"/>
        </w:rPr>
        <w:t>5</w:t>
      </w:r>
      <w:r w:rsidR="0066512E">
        <w:rPr>
          <w:rFonts w:ascii="Arial" w:hAnsi="Arial" w:cs="Arial"/>
          <w:sz w:val="24"/>
          <w:szCs w:val="24"/>
        </w:rPr>
        <w:t xml:space="preserve"> – </w:t>
      </w:r>
      <w:r w:rsidR="005B6D56">
        <w:rPr>
          <w:rFonts w:ascii="Arial" w:hAnsi="Arial" w:cs="Arial"/>
          <w:sz w:val="24"/>
          <w:szCs w:val="24"/>
        </w:rPr>
        <w:t xml:space="preserve">intitulada </w:t>
      </w:r>
      <w:r w:rsidR="0066512E" w:rsidRPr="00801ABB">
        <w:rPr>
          <w:rFonts w:ascii="Arial" w:hAnsi="Arial" w:cs="Arial"/>
          <w:b/>
          <w:sz w:val="24"/>
          <w:szCs w:val="24"/>
        </w:rPr>
        <w:t>“</w:t>
      </w:r>
      <w:r w:rsidR="00B85761">
        <w:rPr>
          <w:rFonts w:ascii="Arial" w:hAnsi="Arial" w:cs="Arial"/>
          <w:b/>
          <w:sz w:val="24"/>
          <w:szCs w:val="24"/>
        </w:rPr>
        <w:t>Apito final de um grande soldado</w:t>
      </w:r>
      <w:r w:rsidR="0066512E" w:rsidRPr="00801ABB">
        <w:rPr>
          <w:rFonts w:ascii="Arial" w:hAnsi="Arial" w:cs="Arial"/>
          <w:b/>
          <w:sz w:val="24"/>
          <w:szCs w:val="24"/>
        </w:rPr>
        <w:t>”.</w:t>
      </w:r>
    </w:p>
    <w:p w:rsidR="00C85E2F" w:rsidRDefault="008A4FF8" w:rsidP="00C85E2F">
      <w:pPr>
        <w:ind w:left="567" w:right="-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</w:t>
      </w:r>
    </w:p>
    <w:p w:rsidR="008A4FF8" w:rsidRDefault="008A4FF8" w:rsidP="00C85E2F">
      <w:pPr>
        <w:ind w:left="567" w:right="-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Dê-se conhecimento desta deliberação ao autor da </w:t>
      </w:r>
      <w:proofErr w:type="gramStart"/>
      <w:r>
        <w:rPr>
          <w:rFonts w:ascii="Arial" w:hAnsi="Arial" w:cs="Arial"/>
          <w:sz w:val="24"/>
          <w:szCs w:val="24"/>
        </w:rPr>
        <w:t>matéria  Sr.</w:t>
      </w:r>
      <w:proofErr w:type="gramEnd"/>
      <w:r>
        <w:rPr>
          <w:rFonts w:ascii="Arial" w:hAnsi="Arial" w:cs="Arial"/>
          <w:sz w:val="24"/>
          <w:szCs w:val="24"/>
        </w:rPr>
        <w:t xml:space="preserve"> Ivan Roberto </w:t>
      </w:r>
      <w:proofErr w:type="spellStart"/>
      <w:r>
        <w:rPr>
          <w:rFonts w:ascii="Arial" w:hAnsi="Arial" w:cs="Arial"/>
          <w:sz w:val="24"/>
          <w:szCs w:val="24"/>
        </w:rPr>
        <w:t>Peroni</w:t>
      </w:r>
      <w:proofErr w:type="spellEnd"/>
      <w:r w:rsidR="00B85761">
        <w:rPr>
          <w:rFonts w:ascii="Arial" w:hAnsi="Arial" w:cs="Arial"/>
          <w:sz w:val="24"/>
          <w:szCs w:val="24"/>
        </w:rPr>
        <w:t xml:space="preserve">. </w:t>
      </w:r>
    </w:p>
    <w:p w:rsidR="008A4FF8" w:rsidRPr="0076555C" w:rsidRDefault="008A4FF8" w:rsidP="00C85E2F">
      <w:pPr>
        <w:ind w:left="567" w:right="-567"/>
        <w:jc w:val="both"/>
        <w:rPr>
          <w:rFonts w:ascii="Arial" w:hAnsi="Arial" w:cs="Arial"/>
          <w:sz w:val="24"/>
          <w:szCs w:val="24"/>
        </w:rPr>
      </w:pPr>
    </w:p>
    <w:p w:rsidR="001153FB" w:rsidRPr="0076555C" w:rsidRDefault="00AC4F73" w:rsidP="00C85E2F">
      <w:pPr>
        <w:ind w:left="567" w:right="-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</w:t>
      </w:r>
    </w:p>
    <w:p w:rsidR="002B3DB5" w:rsidRPr="0076555C" w:rsidRDefault="002B3DB5" w:rsidP="00C85E2F">
      <w:pPr>
        <w:ind w:left="567" w:right="-567"/>
        <w:jc w:val="both"/>
        <w:rPr>
          <w:rFonts w:ascii="Arial" w:hAnsi="Arial" w:cs="Arial"/>
          <w:sz w:val="24"/>
          <w:szCs w:val="24"/>
        </w:rPr>
      </w:pPr>
    </w:p>
    <w:p w:rsidR="00C85E2F" w:rsidRPr="0076555C" w:rsidRDefault="00C85E2F" w:rsidP="00C85E2F">
      <w:pPr>
        <w:ind w:left="567" w:right="-567"/>
        <w:jc w:val="both"/>
        <w:rPr>
          <w:rFonts w:ascii="Arial" w:hAnsi="Arial" w:cs="Arial"/>
          <w:sz w:val="24"/>
          <w:szCs w:val="24"/>
        </w:rPr>
      </w:pPr>
    </w:p>
    <w:p w:rsidR="00C85E2F" w:rsidRPr="0076555C" w:rsidRDefault="00C85E2F" w:rsidP="00C85E2F">
      <w:pPr>
        <w:ind w:left="567" w:right="-567"/>
        <w:jc w:val="center"/>
        <w:rPr>
          <w:rFonts w:ascii="Arial" w:hAnsi="Arial" w:cs="Arial"/>
          <w:sz w:val="24"/>
          <w:szCs w:val="24"/>
        </w:rPr>
      </w:pPr>
      <w:r w:rsidRPr="0076555C">
        <w:rPr>
          <w:rFonts w:ascii="Arial" w:hAnsi="Arial" w:cs="Arial"/>
          <w:sz w:val="24"/>
          <w:szCs w:val="24"/>
        </w:rPr>
        <w:t xml:space="preserve">Araraquara, </w:t>
      </w:r>
      <w:r w:rsidR="00B85761">
        <w:rPr>
          <w:rFonts w:ascii="Arial" w:hAnsi="Arial" w:cs="Arial"/>
          <w:sz w:val="24"/>
          <w:szCs w:val="24"/>
        </w:rPr>
        <w:t>09</w:t>
      </w:r>
      <w:r w:rsidR="00C92B02">
        <w:rPr>
          <w:rFonts w:ascii="Arial" w:hAnsi="Arial" w:cs="Arial"/>
          <w:sz w:val="24"/>
          <w:szCs w:val="24"/>
        </w:rPr>
        <w:t xml:space="preserve"> </w:t>
      </w:r>
      <w:r w:rsidRPr="0076555C">
        <w:rPr>
          <w:rFonts w:ascii="Arial" w:hAnsi="Arial" w:cs="Arial"/>
          <w:sz w:val="24"/>
          <w:szCs w:val="24"/>
        </w:rPr>
        <w:t>de</w:t>
      </w:r>
      <w:r w:rsidR="00771758">
        <w:rPr>
          <w:rFonts w:ascii="Arial" w:hAnsi="Arial" w:cs="Arial"/>
          <w:sz w:val="24"/>
          <w:szCs w:val="24"/>
        </w:rPr>
        <w:t xml:space="preserve"> </w:t>
      </w:r>
      <w:r w:rsidR="00B85761">
        <w:rPr>
          <w:rFonts w:ascii="Arial" w:hAnsi="Arial" w:cs="Arial"/>
          <w:sz w:val="24"/>
          <w:szCs w:val="24"/>
        </w:rPr>
        <w:t>novembro</w:t>
      </w:r>
      <w:r w:rsidR="00BE5D7C">
        <w:rPr>
          <w:rFonts w:ascii="Arial" w:hAnsi="Arial" w:cs="Arial"/>
          <w:sz w:val="24"/>
          <w:szCs w:val="24"/>
        </w:rPr>
        <w:t xml:space="preserve"> </w:t>
      </w:r>
      <w:r w:rsidRPr="0076555C">
        <w:rPr>
          <w:rFonts w:ascii="Arial" w:hAnsi="Arial" w:cs="Arial"/>
          <w:sz w:val="24"/>
          <w:szCs w:val="24"/>
        </w:rPr>
        <w:t>de 201</w:t>
      </w:r>
      <w:r w:rsidR="00B65C0D">
        <w:rPr>
          <w:rFonts w:ascii="Arial" w:hAnsi="Arial" w:cs="Arial"/>
          <w:sz w:val="24"/>
          <w:szCs w:val="24"/>
        </w:rPr>
        <w:t>5</w:t>
      </w:r>
      <w:r w:rsidRPr="0076555C">
        <w:rPr>
          <w:rFonts w:ascii="Arial" w:hAnsi="Arial" w:cs="Arial"/>
          <w:sz w:val="24"/>
          <w:szCs w:val="24"/>
        </w:rPr>
        <w:t>.</w:t>
      </w:r>
    </w:p>
    <w:p w:rsidR="00C85E2F" w:rsidRDefault="00C85E2F" w:rsidP="00C85E2F">
      <w:pPr>
        <w:ind w:left="567" w:right="-567"/>
        <w:jc w:val="center"/>
        <w:rPr>
          <w:rFonts w:ascii="Arial" w:hAnsi="Arial" w:cs="Arial"/>
          <w:sz w:val="24"/>
          <w:szCs w:val="24"/>
        </w:rPr>
      </w:pPr>
    </w:p>
    <w:p w:rsidR="002B3DB5" w:rsidRPr="00BA3E8F" w:rsidRDefault="002B3DB5" w:rsidP="00C85E2F">
      <w:pPr>
        <w:ind w:left="567" w:right="-567"/>
        <w:jc w:val="center"/>
        <w:rPr>
          <w:rFonts w:ascii="Arial" w:hAnsi="Arial" w:cs="Arial"/>
          <w:sz w:val="24"/>
          <w:szCs w:val="24"/>
        </w:rPr>
      </w:pPr>
    </w:p>
    <w:p w:rsidR="00C85E2F" w:rsidRPr="00BA3E8F" w:rsidRDefault="00C85E2F" w:rsidP="00C85E2F">
      <w:pPr>
        <w:ind w:left="567" w:right="-567"/>
        <w:jc w:val="center"/>
        <w:rPr>
          <w:rFonts w:ascii="Arial" w:hAnsi="Arial" w:cs="Arial"/>
          <w:sz w:val="24"/>
          <w:szCs w:val="24"/>
        </w:rPr>
      </w:pPr>
    </w:p>
    <w:p w:rsidR="00C85E2F" w:rsidRPr="00BA3E8F" w:rsidRDefault="00C85E2F" w:rsidP="00C85E2F">
      <w:pPr>
        <w:ind w:left="567" w:right="-567"/>
        <w:jc w:val="center"/>
        <w:rPr>
          <w:rFonts w:ascii="Arial" w:hAnsi="Arial" w:cs="Arial"/>
          <w:sz w:val="24"/>
          <w:szCs w:val="24"/>
        </w:rPr>
      </w:pPr>
    </w:p>
    <w:p w:rsidR="00C85E2F" w:rsidRPr="00BA3E8F" w:rsidRDefault="00C85E2F" w:rsidP="00C85E2F">
      <w:pPr>
        <w:ind w:left="567" w:right="-567"/>
        <w:jc w:val="center"/>
        <w:rPr>
          <w:rFonts w:ascii="Arial" w:hAnsi="Arial" w:cs="Arial"/>
          <w:sz w:val="24"/>
          <w:szCs w:val="24"/>
        </w:rPr>
      </w:pPr>
    </w:p>
    <w:p w:rsidR="00C85E2F" w:rsidRPr="00BA3E8F" w:rsidRDefault="00C85E2F" w:rsidP="00C85E2F">
      <w:pPr>
        <w:ind w:left="567" w:right="-567"/>
        <w:jc w:val="center"/>
        <w:outlineLvl w:val="0"/>
        <w:rPr>
          <w:rFonts w:ascii="Arial" w:hAnsi="Arial" w:cs="Arial"/>
          <w:b/>
          <w:bCs/>
          <w:sz w:val="24"/>
          <w:szCs w:val="24"/>
        </w:rPr>
      </w:pPr>
      <w:r w:rsidRPr="00BA3E8F">
        <w:rPr>
          <w:rFonts w:ascii="Arial" w:hAnsi="Arial" w:cs="Arial"/>
          <w:b/>
          <w:bCs/>
          <w:sz w:val="24"/>
          <w:szCs w:val="24"/>
        </w:rPr>
        <w:t>Doutor Helder</w:t>
      </w:r>
    </w:p>
    <w:p w:rsidR="00C85E2F" w:rsidRPr="00BA3E8F" w:rsidRDefault="00C85E2F" w:rsidP="00C85E2F">
      <w:pPr>
        <w:ind w:left="3402" w:right="-567" w:hanging="2835"/>
        <w:jc w:val="center"/>
        <w:rPr>
          <w:rFonts w:ascii="Arial" w:hAnsi="Arial" w:cs="Arial"/>
          <w:sz w:val="24"/>
          <w:szCs w:val="24"/>
        </w:rPr>
      </w:pPr>
      <w:r w:rsidRPr="00BA3E8F">
        <w:rPr>
          <w:rFonts w:ascii="Arial" w:hAnsi="Arial" w:cs="Arial"/>
          <w:sz w:val="24"/>
          <w:szCs w:val="24"/>
        </w:rPr>
        <w:t>Vereador</w:t>
      </w:r>
      <w:r w:rsidR="0066512E">
        <w:rPr>
          <w:rFonts w:ascii="Arial" w:hAnsi="Arial" w:cs="Arial"/>
          <w:sz w:val="24"/>
          <w:szCs w:val="24"/>
        </w:rPr>
        <w:t xml:space="preserve"> e 1º Secretário</w:t>
      </w:r>
    </w:p>
    <w:p w:rsidR="00FC5ADD" w:rsidRDefault="00FC5ADD" w:rsidP="006A6C71">
      <w:pPr>
        <w:rPr>
          <w:szCs w:val="24"/>
        </w:rPr>
      </w:pPr>
    </w:p>
    <w:p w:rsidR="00FC5ADD" w:rsidRPr="00FC5ADD" w:rsidRDefault="00FC5ADD" w:rsidP="00FC5ADD">
      <w:pPr>
        <w:rPr>
          <w:szCs w:val="24"/>
        </w:rPr>
      </w:pPr>
    </w:p>
    <w:p w:rsidR="00FC5ADD" w:rsidRPr="00FC5ADD" w:rsidRDefault="00FC5ADD" w:rsidP="00FC5ADD">
      <w:pPr>
        <w:rPr>
          <w:szCs w:val="24"/>
        </w:rPr>
      </w:pPr>
    </w:p>
    <w:p w:rsidR="00FC5ADD" w:rsidRDefault="00FC5ADD" w:rsidP="00FC5ADD">
      <w:pPr>
        <w:rPr>
          <w:szCs w:val="24"/>
        </w:rPr>
      </w:pPr>
    </w:p>
    <w:p w:rsidR="003E1C5C" w:rsidRDefault="003E1C5C" w:rsidP="00FC5ADD">
      <w:pPr>
        <w:rPr>
          <w:szCs w:val="24"/>
        </w:rPr>
      </w:pPr>
    </w:p>
    <w:p w:rsidR="003E1C5C" w:rsidRDefault="003E1C5C" w:rsidP="00FC5ADD">
      <w:pPr>
        <w:rPr>
          <w:szCs w:val="24"/>
        </w:rPr>
      </w:pPr>
    </w:p>
    <w:p w:rsidR="003E1C5C" w:rsidRDefault="003E1C5C" w:rsidP="00FC5ADD">
      <w:pPr>
        <w:rPr>
          <w:szCs w:val="24"/>
        </w:rPr>
      </w:pPr>
    </w:p>
    <w:p w:rsidR="003E1C5C" w:rsidRDefault="003E1C5C" w:rsidP="00FC5ADD">
      <w:pPr>
        <w:rPr>
          <w:szCs w:val="24"/>
        </w:rPr>
      </w:pPr>
    </w:p>
    <w:p w:rsidR="003E1C5C" w:rsidRDefault="003E1C5C" w:rsidP="00FC5ADD">
      <w:pPr>
        <w:rPr>
          <w:szCs w:val="24"/>
        </w:rPr>
      </w:pPr>
    </w:p>
    <w:p w:rsidR="003E1C5C" w:rsidRDefault="003E1C5C" w:rsidP="00FC5ADD">
      <w:pPr>
        <w:rPr>
          <w:szCs w:val="24"/>
        </w:rPr>
      </w:pPr>
    </w:p>
    <w:p w:rsidR="003E1C5C" w:rsidRPr="00FC5ADD" w:rsidRDefault="003E1C5C" w:rsidP="00FC5ADD">
      <w:pPr>
        <w:rPr>
          <w:szCs w:val="24"/>
        </w:rPr>
      </w:pPr>
    </w:p>
    <w:p w:rsidR="00C85E2F" w:rsidRDefault="00A77423" w:rsidP="00FC5ADD">
      <w:pPr>
        <w:rPr>
          <w:szCs w:val="24"/>
        </w:rPr>
      </w:pPr>
      <w:r>
        <w:rPr>
          <w:szCs w:val="24"/>
        </w:rPr>
        <w:t>09.11.15 – Apito final de um grande soldado.</w:t>
      </w:r>
    </w:p>
    <w:sectPr w:rsidR="00C85E2F" w:rsidSect="0087155B">
      <w:pgSz w:w="11907" w:h="16840" w:code="9"/>
      <w:pgMar w:top="709" w:right="1418" w:bottom="142" w:left="1985" w:header="709" w:footer="709" w:gutter="0"/>
      <w:cols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66C5"/>
    <w:rsid w:val="000166C5"/>
    <w:rsid w:val="000559E7"/>
    <w:rsid w:val="0006410A"/>
    <w:rsid w:val="00065BAE"/>
    <w:rsid w:val="00092EF6"/>
    <w:rsid w:val="000B1B53"/>
    <w:rsid w:val="000B78CF"/>
    <w:rsid w:val="000E01CD"/>
    <w:rsid w:val="0010161A"/>
    <w:rsid w:val="001153FB"/>
    <w:rsid w:val="00133689"/>
    <w:rsid w:val="00145346"/>
    <w:rsid w:val="0016482C"/>
    <w:rsid w:val="00167D36"/>
    <w:rsid w:val="00183D16"/>
    <w:rsid w:val="001C0C9D"/>
    <w:rsid w:val="001E3E08"/>
    <w:rsid w:val="001F2B79"/>
    <w:rsid w:val="0020188E"/>
    <w:rsid w:val="00215829"/>
    <w:rsid w:val="00217380"/>
    <w:rsid w:val="002206EF"/>
    <w:rsid w:val="00226F0D"/>
    <w:rsid w:val="00255D66"/>
    <w:rsid w:val="0027611B"/>
    <w:rsid w:val="0029655D"/>
    <w:rsid w:val="002A4C69"/>
    <w:rsid w:val="002B3DB5"/>
    <w:rsid w:val="002D173E"/>
    <w:rsid w:val="002F03ED"/>
    <w:rsid w:val="002F2622"/>
    <w:rsid w:val="00327E6C"/>
    <w:rsid w:val="00334285"/>
    <w:rsid w:val="00340815"/>
    <w:rsid w:val="00352303"/>
    <w:rsid w:val="003E1C5C"/>
    <w:rsid w:val="003E316F"/>
    <w:rsid w:val="003F17F2"/>
    <w:rsid w:val="00412214"/>
    <w:rsid w:val="00414E50"/>
    <w:rsid w:val="004B2C3A"/>
    <w:rsid w:val="0051512E"/>
    <w:rsid w:val="005301DA"/>
    <w:rsid w:val="00533DAB"/>
    <w:rsid w:val="0057157B"/>
    <w:rsid w:val="00586AF9"/>
    <w:rsid w:val="00595015"/>
    <w:rsid w:val="005B6D56"/>
    <w:rsid w:val="005C148B"/>
    <w:rsid w:val="005D26A3"/>
    <w:rsid w:val="005D2D78"/>
    <w:rsid w:val="005E1479"/>
    <w:rsid w:val="00602994"/>
    <w:rsid w:val="00606579"/>
    <w:rsid w:val="0061435C"/>
    <w:rsid w:val="00650668"/>
    <w:rsid w:val="0066512E"/>
    <w:rsid w:val="00683D1F"/>
    <w:rsid w:val="006A20BE"/>
    <w:rsid w:val="006A6C71"/>
    <w:rsid w:val="006C2E02"/>
    <w:rsid w:val="006D4815"/>
    <w:rsid w:val="00701A19"/>
    <w:rsid w:val="007061E2"/>
    <w:rsid w:val="0075652F"/>
    <w:rsid w:val="00756BF6"/>
    <w:rsid w:val="0076555C"/>
    <w:rsid w:val="00771758"/>
    <w:rsid w:val="00772153"/>
    <w:rsid w:val="00772503"/>
    <w:rsid w:val="007A37E4"/>
    <w:rsid w:val="007B30EE"/>
    <w:rsid w:val="007C5F4D"/>
    <w:rsid w:val="007F2FAD"/>
    <w:rsid w:val="008004A8"/>
    <w:rsid w:val="00801ABB"/>
    <w:rsid w:val="00815CA0"/>
    <w:rsid w:val="008452F6"/>
    <w:rsid w:val="008657E7"/>
    <w:rsid w:val="0087155B"/>
    <w:rsid w:val="008A06BB"/>
    <w:rsid w:val="008A4FF8"/>
    <w:rsid w:val="008C6AAF"/>
    <w:rsid w:val="008C70C1"/>
    <w:rsid w:val="008E285D"/>
    <w:rsid w:val="008F4E03"/>
    <w:rsid w:val="0090614C"/>
    <w:rsid w:val="00920B54"/>
    <w:rsid w:val="00921243"/>
    <w:rsid w:val="00921517"/>
    <w:rsid w:val="00933BBE"/>
    <w:rsid w:val="00937660"/>
    <w:rsid w:val="009776D9"/>
    <w:rsid w:val="009936A1"/>
    <w:rsid w:val="009B3996"/>
    <w:rsid w:val="009D5B96"/>
    <w:rsid w:val="009D6E31"/>
    <w:rsid w:val="009E2F3E"/>
    <w:rsid w:val="00A03248"/>
    <w:rsid w:val="00A271FA"/>
    <w:rsid w:val="00A377C7"/>
    <w:rsid w:val="00A731FA"/>
    <w:rsid w:val="00A740F1"/>
    <w:rsid w:val="00A771CB"/>
    <w:rsid w:val="00A77423"/>
    <w:rsid w:val="00AC4F73"/>
    <w:rsid w:val="00B3118B"/>
    <w:rsid w:val="00B36FC6"/>
    <w:rsid w:val="00B62C54"/>
    <w:rsid w:val="00B65892"/>
    <w:rsid w:val="00B65C0D"/>
    <w:rsid w:val="00B77C16"/>
    <w:rsid w:val="00B85761"/>
    <w:rsid w:val="00BA3E8F"/>
    <w:rsid w:val="00BE038B"/>
    <w:rsid w:val="00BE5D7C"/>
    <w:rsid w:val="00BF0893"/>
    <w:rsid w:val="00BF51DC"/>
    <w:rsid w:val="00C12E6B"/>
    <w:rsid w:val="00C171A5"/>
    <w:rsid w:val="00C277F2"/>
    <w:rsid w:val="00C4576F"/>
    <w:rsid w:val="00C85E2F"/>
    <w:rsid w:val="00C92B02"/>
    <w:rsid w:val="00C95811"/>
    <w:rsid w:val="00CB2E5B"/>
    <w:rsid w:val="00CB5C88"/>
    <w:rsid w:val="00D153BD"/>
    <w:rsid w:val="00D502AC"/>
    <w:rsid w:val="00D611CC"/>
    <w:rsid w:val="00D913BD"/>
    <w:rsid w:val="00D95A02"/>
    <w:rsid w:val="00D96B84"/>
    <w:rsid w:val="00E51322"/>
    <w:rsid w:val="00E678B4"/>
    <w:rsid w:val="00E8474E"/>
    <w:rsid w:val="00EB19B6"/>
    <w:rsid w:val="00EB50E5"/>
    <w:rsid w:val="00EE35DF"/>
    <w:rsid w:val="00EE74E8"/>
    <w:rsid w:val="00F00E87"/>
    <w:rsid w:val="00F5103C"/>
    <w:rsid w:val="00F90E53"/>
    <w:rsid w:val="00FC5ADD"/>
    <w:rsid w:val="00FC6D0E"/>
    <w:rsid w:val="00FF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ECD0EAE2-08A6-46EA-A45B-2366043E08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5829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uiPriority w:val="99"/>
    <w:qFormat/>
    <w:rsid w:val="000166C5"/>
    <w:pPr>
      <w:ind w:left="567" w:right="-374"/>
      <w:jc w:val="center"/>
    </w:pPr>
    <w:rPr>
      <w:b/>
      <w:bCs/>
      <w:sz w:val="38"/>
      <w:szCs w:val="38"/>
    </w:rPr>
  </w:style>
  <w:style w:type="character" w:customStyle="1" w:styleId="TtuloChar">
    <w:name w:val="Título Char"/>
    <w:basedOn w:val="Fontepargpadro"/>
    <w:link w:val="Ttulo"/>
    <w:uiPriority w:val="99"/>
    <w:locked/>
    <w:rsid w:val="00215829"/>
    <w:rPr>
      <w:rFonts w:ascii="Cambria" w:hAnsi="Cambria" w:cs="Times New Roman"/>
      <w:b/>
      <w:bCs/>
      <w:kern w:val="28"/>
      <w:sz w:val="32"/>
      <w:szCs w:val="32"/>
    </w:rPr>
  </w:style>
  <w:style w:type="paragraph" w:styleId="Recuodecorpodetexto3">
    <w:name w:val="Body Text Indent 3"/>
    <w:basedOn w:val="Normal"/>
    <w:link w:val="Recuodecorpodetexto3Char"/>
    <w:uiPriority w:val="99"/>
    <w:rsid w:val="000166C5"/>
    <w:pPr>
      <w:ind w:firstLine="1418"/>
      <w:jc w:val="both"/>
    </w:pPr>
    <w:rPr>
      <w:rFonts w:ascii="Tahoma" w:hAnsi="Tahoma" w:cs="Tahoma"/>
      <w:sz w:val="24"/>
      <w:szCs w:val="24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locked/>
    <w:rsid w:val="00215829"/>
    <w:rPr>
      <w:rFonts w:cs="Times New Roman"/>
      <w:sz w:val="16"/>
      <w:szCs w:val="16"/>
    </w:rPr>
  </w:style>
  <w:style w:type="table" w:styleId="Tabelacomgrade">
    <w:name w:val="Table Grid"/>
    <w:basedOn w:val="Tabelanormal"/>
    <w:uiPriority w:val="99"/>
    <w:locked/>
    <w:rsid w:val="0087155B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9B399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B399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0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137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879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hm</dc:creator>
  <cp:lastModifiedBy>Daniela Izaias Silva</cp:lastModifiedBy>
  <cp:revision>6</cp:revision>
  <cp:lastPrinted>2015-05-26T12:55:00Z</cp:lastPrinted>
  <dcterms:created xsi:type="dcterms:W3CDTF">2015-11-09T14:57:00Z</dcterms:created>
  <dcterms:modified xsi:type="dcterms:W3CDTF">2015-11-19T13:41:00Z</dcterms:modified>
</cp:coreProperties>
</file>