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89" w:rsidRPr="009E1277" w:rsidRDefault="00AA02BA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AA02B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494156537" r:id="rId5"/>
        </w:pict>
      </w:r>
      <w:r w:rsidR="00AF1A89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AF1A89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AF1A89" w:rsidRPr="00F57C4E" w:rsidRDefault="00AF1A89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AF1A89" w:rsidRDefault="00AF1A89" w:rsidP="003A364E">
      <w:pPr>
        <w:jc w:val="center"/>
        <w:rPr>
          <w:sz w:val="22"/>
          <w:szCs w:val="22"/>
          <w:u w:val="words"/>
        </w:rPr>
      </w:pPr>
    </w:p>
    <w:p w:rsidR="00AF1A89" w:rsidRPr="00A83EC7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</w:t>
      </w:r>
      <w:r w:rsidR="00F979DC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AF1A89" w:rsidRDefault="00AF1A89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F979DC">
        <w:rPr>
          <w:rFonts w:ascii="Tahoma" w:hAnsi="Tahoma" w:cs="Tahoma"/>
          <w:sz w:val="32"/>
          <w:szCs w:val="32"/>
        </w:rPr>
        <w:t>26</w:t>
      </w:r>
      <w:r>
        <w:rPr>
          <w:rFonts w:ascii="Tahoma" w:hAnsi="Tahoma" w:cs="Tahoma"/>
          <w:sz w:val="32"/>
          <w:szCs w:val="32"/>
        </w:rPr>
        <w:t xml:space="preserve"> de maio de 2015</w:t>
      </w:r>
    </w:p>
    <w:p w:rsidR="00AF1A89" w:rsidRPr="00A83EC7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JAIR MARTINELI</w:t>
      </w: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3A364E" w:rsidRDefault="00F979D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F979DC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Benedito Salvador Carlos – </w:t>
      </w:r>
      <w:proofErr w:type="spellStart"/>
      <w:r w:rsidRPr="00F979DC">
        <w:rPr>
          <w:rFonts w:ascii="Calibri" w:hAnsi="Calibri" w:cs="Calibri"/>
          <w:sz w:val="22"/>
          <w:szCs w:val="22"/>
          <w:lang w:eastAsia="en-US"/>
        </w:rPr>
        <w:t>Benê</w:t>
      </w:r>
      <w:proofErr w:type="spellEnd"/>
      <w:r w:rsidRPr="00F979DC">
        <w:rPr>
          <w:rFonts w:ascii="Calibri" w:hAnsi="Calibri" w:cs="Calibri"/>
          <w:sz w:val="22"/>
          <w:szCs w:val="22"/>
          <w:lang w:eastAsia="en-US"/>
        </w:rPr>
        <w:t>.</w:t>
      </w: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4A11D4" w:rsidRDefault="00AF1A89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F979DC">
        <w:rPr>
          <w:rFonts w:ascii="Calibri" w:hAnsi="Calibri" w:cs="Calibri"/>
          <w:sz w:val="24"/>
          <w:szCs w:val="24"/>
        </w:rPr>
        <w:t>26</w:t>
      </w:r>
      <w:r w:rsidRPr="004A11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A11D4">
        <w:rPr>
          <w:rFonts w:ascii="Calibri" w:hAnsi="Calibri" w:cs="Calibri"/>
          <w:sz w:val="24"/>
          <w:szCs w:val="24"/>
        </w:rPr>
        <w:t>de</w:t>
      </w:r>
      <w:proofErr w:type="spellEnd"/>
      <w:r w:rsidRPr="004A11D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AF1A89" w:rsidRPr="0058565A" w:rsidRDefault="00AF1A89" w:rsidP="003A364E">
      <w:pPr>
        <w:jc w:val="both"/>
        <w:rPr>
          <w:rFonts w:ascii="Calibri" w:hAnsi="Calibri" w:cs="Calibri"/>
          <w:sz w:val="24"/>
          <w:szCs w:val="24"/>
        </w:rPr>
      </w:pPr>
    </w:p>
    <w:p w:rsidR="00AF1A89" w:rsidRPr="004A11D4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AF1A89" w:rsidRPr="003A364E" w:rsidRDefault="00AF1A89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0234A9" w:rsidRDefault="00AF1A89" w:rsidP="000234A9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F979DC" w:rsidRPr="00F979DC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ao senhor Benedito Salvador Carlos – </w:t>
      </w:r>
      <w:proofErr w:type="spellStart"/>
      <w:r w:rsidR="00F979DC" w:rsidRPr="00F979DC">
        <w:rPr>
          <w:rFonts w:ascii="Calibri" w:hAnsi="Calibri" w:cs="Calibri"/>
          <w:sz w:val="24"/>
          <w:szCs w:val="24"/>
          <w:lang w:eastAsia="en-US"/>
        </w:rPr>
        <w:t>Benê</w:t>
      </w:r>
      <w:proofErr w:type="spellEnd"/>
      <w:r w:rsidR="00F979DC" w:rsidRPr="00F979DC">
        <w:rPr>
          <w:rFonts w:ascii="Calibri" w:hAnsi="Calibri" w:cs="Calibri"/>
          <w:sz w:val="24"/>
          <w:szCs w:val="24"/>
          <w:lang w:eastAsia="en-US"/>
        </w:rPr>
        <w:t>.</w:t>
      </w: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AF1A89" w:rsidRDefault="00AF1A89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4A11D4" w:rsidRDefault="00AF1A89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F979DC">
        <w:rPr>
          <w:rFonts w:ascii="Calibri" w:hAnsi="Calibri" w:cs="Calibri"/>
          <w:sz w:val="24"/>
          <w:szCs w:val="24"/>
        </w:rPr>
        <w:t>26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F979DC">
        <w:rPr>
          <w:rFonts w:ascii="Calibri" w:hAnsi="Calibri" w:cs="Calibri"/>
          <w:sz w:val="24"/>
          <w:szCs w:val="24"/>
        </w:rPr>
        <w:t>vinte e seis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AF1A89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F85FE4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F85FE4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AF1A89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AF1A89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AF1A89" w:rsidRPr="00364202" w:rsidRDefault="00AF1A89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AF1A89" w:rsidRDefault="00AF1A89" w:rsidP="009E7EE0">
      <w:pPr>
        <w:jc w:val="center"/>
        <w:rPr>
          <w:rFonts w:ascii="Calibri" w:hAnsi="Calibri" w:cs="Calibri"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AF1A89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AF1A89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476C31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 xml:space="preserve">Publicado na Câmara Municipal de Araraquara, na mesma </w:t>
      </w:r>
      <w:proofErr w:type="gramStart"/>
      <w:r w:rsidRPr="00476C31">
        <w:rPr>
          <w:rFonts w:ascii="Calibri" w:hAnsi="Calibri" w:cs="Calibri"/>
          <w:sz w:val="18"/>
          <w:szCs w:val="18"/>
        </w:rPr>
        <w:t>data</w:t>
      </w:r>
      <w:proofErr w:type="gramEnd"/>
    </w:p>
    <w:p w:rsidR="00AF1A89" w:rsidRPr="00476C31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r w:rsidR="009A7F90">
        <w:rPr>
          <w:rFonts w:ascii="Calibri" w:hAnsi="Calibri" w:cs="Calibri"/>
          <w:sz w:val="12"/>
          <w:szCs w:val="12"/>
        </w:rPr>
        <w:t>vmnm</w:t>
      </w:r>
    </w:p>
    <w:sectPr w:rsidR="00AF1A89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E5004"/>
    <w:rsid w:val="00301D2E"/>
    <w:rsid w:val="00347FD7"/>
    <w:rsid w:val="003602F6"/>
    <w:rsid w:val="00364202"/>
    <w:rsid w:val="003A364E"/>
    <w:rsid w:val="00436780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50BA0"/>
    <w:rsid w:val="00871F90"/>
    <w:rsid w:val="008B69FF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A15BD"/>
    <w:rsid w:val="00CF3C65"/>
    <w:rsid w:val="00D0734F"/>
    <w:rsid w:val="00DA1694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6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1212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</cp:lastModifiedBy>
  <cp:revision>6</cp:revision>
  <cp:lastPrinted>2015-05-19T22:48:00Z</cp:lastPrinted>
  <dcterms:created xsi:type="dcterms:W3CDTF">2015-05-19T16:30:00Z</dcterms:created>
  <dcterms:modified xsi:type="dcterms:W3CDTF">2015-05-26T17:42:00Z</dcterms:modified>
</cp:coreProperties>
</file>